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38E57" w14:textId="77777777" w:rsidR="00A55542" w:rsidRDefault="00A55542" w:rsidP="00F61CC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FAC4678" w14:textId="6931C446" w:rsidR="00F61CC9" w:rsidRPr="00154406" w:rsidRDefault="00F61CC9" w:rsidP="00F61CC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4406">
        <w:rPr>
          <w:rFonts w:ascii="Arial" w:hAnsi="Arial" w:cs="Arial"/>
          <w:sz w:val="18"/>
          <w:szCs w:val="18"/>
        </w:rPr>
        <w:t>Señores:</w:t>
      </w:r>
    </w:p>
    <w:p w14:paraId="7F182FF3" w14:textId="77777777" w:rsidR="00F61CC9" w:rsidRPr="00154406" w:rsidRDefault="00F61CC9" w:rsidP="00F61CC9">
      <w:pPr>
        <w:spacing w:after="0"/>
        <w:rPr>
          <w:rFonts w:cs="Tahoma"/>
          <w:b/>
          <w:sz w:val="24"/>
          <w:szCs w:val="20"/>
        </w:rPr>
      </w:pPr>
      <w:r w:rsidRPr="00154406">
        <w:rPr>
          <w:b/>
          <w:bCs/>
          <w:sz w:val="24"/>
        </w:rPr>
        <w:t>Agencia Columbus</w:t>
      </w:r>
      <w:r w:rsidRPr="00154406">
        <w:rPr>
          <w:rFonts w:cs="Tahoma"/>
          <w:b/>
          <w:sz w:val="24"/>
          <w:szCs w:val="20"/>
        </w:rPr>
        <w:t xml:space="preserve">. </w:t>
      </w:r>
    </w:p>
    <w:p w14:paraId="7070CC90" w14:textId="77777777" w:rsidR="00A55542" w:rsidRDefault="00A55542" w:rsidP="00F61CC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DF46C9F" w14:textId="7BB8826F" w:rsidR="00F61CC9" w:rsidRPr="00154406" w:rsidRDefault="00F61CC9" w:rsidP="00F61CC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4406">
        <w:rPr>
          <w:rFonts w:ascii="Arial" w:hAnsi="Arial" w:cs="Arial"/>
          <w:sz w:val="18"/>
          <w:szCs w:val="18"/>
        </w:rPr>
        <w:t>Presente. -</w:t>
      </w:r>
    </w:p>
    <w:p w14:paraId="04F7E69C" w14:textId="77777777" w:rsidR="00F61CC9" w:rsidRPr="00154406" w:rsidRDefault="00F61CC9" w:rsidP="00F61CC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5568FCB" w14:textId="77777777" w:rsidR="00F61CC9" w:rsidRPr="00154406" w:rsidRDefault="00F61CC9" w:rsidP="00F61CC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4406">
        <w:rPr>
          <w:rFonts w:ascii="Arial" w:hAnsi="Arial" w:cs="Arial"/>
          <w:sz w:val="18"/>
          <w:szCs w:val="18"/>
        </w:rPr>
        <w:t>Atención</w:t>
      </w:r>
      <w:r w:rsidRPr="00154406">
        <w:rPr>
          <w:rFonts w:ascii="Arial" w:hAnsi="Arial" w:cs="Arial"/>
          <w:sz w:val="18"/>
          <w:szCs w:val="18"/>
        </w:rPr>
        <w:tab/>
        <w:t>: Área de Visto Bueno</w:t>
      </w:r>
    </w:p>
    <w:p w14:paraId="54D71D29" w14:textId="5FD9A5CF" w:rsidR="00F61CC9" w:rsidRPr="00154406" w:rsidRDefault="00F61CC9" w:rsidP="00F61CC9">
      <w:pPr>
        <w:spacing w:after="0"/>
        <w:rPr>
          <w:rFonts w:ascii="Arial" w:hAnsi="Arial" w:cs="Arial"/>
          <w:sz w:val="18"/>
          <w:szCs w:val="18"/>
        </w:rPr>
      </w:pPr>
      <w:r w:rsidRPr="00154406">
        <w:rPr>
          <w:rFonts w:ascii="Arial" w:hAnsi="Arial" w:cs="Arial"/>
          <w:sz w:val="18"/>
          <w:szCs w:val="18"/>
        </w:rPr>
        <w:t xml:space="preserve">MB/L </w:t>
      </w:r>
      <w:r w:rsidRPr="00154406">
        <w:rPr>
          <w:rFonts w:ascii="Arial" w:hAnsi="Arial" w:cs="Arial"/>
          <w:sz w:val="18"/>
          <w:szCs w:val="18"/>
        </w:rPr>
        <w:tab/>
      </w:r>
      <w:r w:rsidRPr="00154406">
        <w:rPr>
          <w:rFonts w:ascii="Arial" w:hAnsi="Arial" w:cs="Arial"/>
          <w:sz w:val="18"/>
          <w:szCs w:val="18"/>
        </w:rPr>
        <w:tab/>
        <w:t>:</w:t>
      </w:r>
      <w:r w:rsidR="00A55542" w:rsidRPr="00A55542">
        <w:rPr>
          <w:rFonts w:ascii="Arial" w:hAnsi="Arial" w:cs="Arial"/>
          <w:sz w:val="18"/>
          <w:szCs w:val="18"/>
          <w:highlight w:val="yellow"/>
        </w:rPr>
        <w:t>XXXXXXXXXXXXXXX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54406">
        <w:rPr>
          <w:rFonts w:ascii="Arial" w:hAnsi="Arial" w:cs="Arial"/>
          <w:sz w:val="18"/>
          <w:szCs w:val="18"/>
        </w:rPr>
        <w:t xml:space="preserve">- E.T.A: </w:t>
      </w:r>
      <w:r w:rsidR="00A55542">
        <w:rPr>
          <w:rFonts w:ascii="Arial" w:hAnsi="Arial" w:cs="Arial"/>
          <w:sz w:val="18"/>
          <w:szCs w:val="18"/>
        </w:rPr>
        <w:t>XX/XX</w:t>
      </w:r>
    </w:p>
    <w:p w14:paraId="54D554AA" w14:textId="49618F4E" w:rsidR="00F61CC9" w:rsidRDefault="00F61CC9" w:rsidP="00F61CC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4406">
        <w:rPr>
          <w:rFonts w:ascii="Arial" w:hAnsi="Arial" w:cs="Arial"/>
          <w:sz w:val="18"/>
          <w:szCs w:val="18"/>
        </w:rPr>
        <w:t>Nave y Viaje</w:t>
      </w:r>
      <w:r w:rsidRPr="00154406">
        <w:rPr>
          <w:rFonts w:ascii="Arial" w:hAnsi="Arial" w:cs="Arial"/>
          <w:sz w:val="18"/>
          <w:szCs w:val="18"/>
        </w:rPr>
        <w:tab/>
        <w:t>:</w:t>
      </w:r>
      <w:r w:rsidR="00A55542" w:rsidRPr="00A55542">
        <w:rPr>
          <w:rFonts w:ascii="Arial" w:hAnsi="Arial" w:cs="Arial"/>
          <w:sz w:val="18"/>
          <w:szCs w:val="18"/>
          <w:highlight w:val="yellow"/>
        </w:rPr>
        <w:t>XXXXXXXXXXXXXXX</w:t>
      </w:r>
      <w:r>
        <w:rPr>
          <w:rFonts w:cs="Arial"/>
          <w:b/>
          <w:sz w:val="24"/>
          <w:szCs w:val="20"/>
        </w:rPr>
        <w:tab/>
      </w:r>
      <w:r>
        <w:rPr>
          <w:rFonts w:cs="Arial"/>
          <w:b/>
          <w:sz w:val="24"/>
          <w:szCs w:val="20"/>
        </w:rPr>
        <w:tab/>
      </w:r>
      <w:r w:rsidRPr="00154406">
        <w:rPr>
          <w:rFonts w:cs="Arial"/>
          <w:b/>
          <w:sz w:val="24"/>
          <w:szCs w:val="20"/>
        </w:rPr>
        <w:tab/>
      </w:r>
      <w:r>
        <w:rPr>
          <w:rFonts w:cs="Arial"/>
          <w:b/>
          <w:sz w:val="24"/>
          <w:szCs w:val="20"/>
        </w:rPr>
        <w:tab/>
      </w:r>
      <w:r w:rsidRPr="00154406">
        <w:rPr>
          <w:rFonts w:ascii="Arial" w:hAnsi="Arial" w:cs="Arial"/>
          <w:sz w:val="18"/>
          <w:szCs w:val="18"/>
        </w:rPr>
        <w:t xml:space="preserve">- </w:t>
      </w:r>
      <w:r w:rsidRPr="00154406">
        <w:rPr>
          <w:rFonts w:ascii="Arial" w:hAnsi="Arial" w:cs="Arial"/>
          <w:b/>
          <w:sz w:val="18"/>
          <w:szCs w:val="18"/>
        </w:rPr>
        <w:t xml:space="preserve">ALMACEN: </w:t>
      </w:r>
      <w:r w:rsidR="00A55542" w:rsidRPr="00A55542">
        <w:rPr>
          <w:rFonts w:ascii="Arial" w:hAnsi="Arial" w:cs="Arial"/>
          <w:b/>
          <w:sz w:val="18"/>
          <w:szCs w:val="18"/>
          <w:highlight w:val="yellow"/>
        </w:rPr>
        <w:t>XXXXXXXX</w:t>
      </w:r>
    </w:p>
    <w:p w14:paraId="171DDC52" w14:textId="77777777" w:rsidR="00F61CC9" w:rsidRPr="00154406" w:rsidRDefault="00F61CC9" w:rsidP="00F61CC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4406">
        <w:rPr>
          <w:rFonts w:ascii="Arial" w:hAnsi="Arial" w:cs="Arial"/>
          <w:sz w:val="18"/>
          <w:szCs w:val="18"/>
        </w:rPr>
        <w:t xml:space="preserve">Asunto          </w:t>
      </w:r>
      <w:r w:rsidRPr="00154406">
        <w:rPr>
          <w:rFonts w:ascii="Arial" w:hAnsi="Arial" w:cs="Arial"/>
          <w:sz w:val="18"/>
          <w:szCs w:val="18"/>
        </w:rPr>
        <w:tab/>
        <w:t xml:space="preserve">: Desglose:    Importación (X)   </w:t>
      </w:r>
    </w:p>
    <w:p w14:paraId="6F99F21B" w14:textId="77777777" w:rsidR="00F61CC9" w:rsidRPr="00FE571F" w:rsidRDefault="00F61CC9" w:rsidP="00F61CC9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14:paraId="7FE9D81C" w14:textId="77777777" w:rsidR="00F61CC9" w:rsidRPr="00FE571F" w:rsidRDefault="00F61CC9" w:rsidP="00F61CC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14B65D" w14:textId="77777777" w:rsidR="00F61CC9" w:rsidRPr="00F0601D" w:rsidRDefault="00F61CC9" w:rsidP="00F61CC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0601D">
        <w:rPr>
          <w:rFonts w:ascii="Arial" w:hAnsi="Arial" w:cs="Arial"/>
          <w:sz w:val="18"/>
          <w:szCs w:val="18"/>
        </w:rPr>
        <w:t>Estimados Señores:</w:t>
      </w:r>
    </w:p>
    <w:p w14:paraId="3AA4E1EE" w14:textId="77777777" w:rsidR="00F61CC9" w:rsidRPr="00F0601D" w:rsidRDefault="00F61CC9" w:rsidP="00F61CC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27C40A0" w14:textId="4483A714" w:rsidR="00F61CC9" w:rsidRPr="00F0601D" w:rsidRDefault="00F61CC9" w:rsidP="00F61CC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0601D">
        <w:rPr>
          <w:rFonts w:ascii="Arial" w:hAnsi="Arial" w:cs="Arial"/>
          <w:sz w:val="18"/>
          <w:szCs w:val="18"/>
        </w:rPr>
        <w:t>Por medio de la presente, adjuntamos el B/L Máster</w:t>
      </w:r>
      <w:r w:rsidR="00A55542">
        <w:rPr>
          <w:rFonts w:ascii="Arial" w:hAnsi="Arial" w:cs="Arial"/>
          <w:sz w:val="18"/>
          <w:szCs w:val="18"/>
        </w:rPr>
        <w:t xml:space="preserve"> </w:t>
      </w:r>
      <w:r w:rsidR="00A55542" w:rsidRPr="00A55542">
        <w:rPr>
          <w:rFonts w:ascii="Arial" w:hAnsi="Arial" w:cs="Arial"/>
          <w:sz w:val="18"/>
          <w:szCs w:val="18"/>
          <w:highlight w:val="yellow"/>
        </w:rPr>
        <w:t>XXXXXXXX</w:t>
      </w:r>
      <w:r w:rsidRPr="00F0601D">
        <w:rPr>
          <w:rFonts w:ascii="Arial" w:hAnsi="Arial" w:cs="Arial"/>
          <w:sz w:val="18"/>
          <w:szCs w:val="18"/>
        </w:rPr>
        <w:t xml:space="preserve"> consignado a </w:t>
      </w:r>
      <w:r w:rsidR="00A55542" w:rsidRPr="00A55542">
        <w:rPr>
          <w:rFonts w:ascii="Arial" w:hAnsi="Arial" w:cs="Arial"/>
          <w:sz w:val="18"/>
          <w:szCs w:val="18"/>
          <w:highlight w:val="yellow"/>
        </w:rPr>
        <w:t>Nombre de Agente de Carga</w:t>
      </w:r>
      <w:r w:rsidRPr="00F0601D">
        <w:rPr>
          <w:rFonts w:ascii="Arial" w:hAnsi="Arial" w:cs="Arial"/>
          <w:sz w:val="18"/>
          <w:szCs w:val="18"/>
        </w:rPr>
        <w:t xml:space="preserve"> debidamente endosado, para proceder con la regularización del desglose previo registro vía WEB tal como a continuación se detalla:</w:t>
      </w:r>
    </w:p>
    <w:p w14:paraId="53C819CF" w14:textId="77777777" w:rsidR="00F61CC9" w:rsidRPr="00F1580C" w:rsidRDefault="00F61CC9" w:rsidP="00F61CC9">
      <w:pPr>
        <w:pStyle w:val="NoSpacing"/>
      </w:pPr>
    </w:p>
    <w:tbl>
      <w:tblPr>
        <w:tblW w:w="8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6"/>
        <w:gridCol w:w="4158"/>
        <w:gridCol w:w="1187"/>
        <w:gridCol w:w="926"/>
        <w:gridCol w:w="448"/>
      </w:tblGrid>
      <w:tr w:rsidR="00F61CC9" w14:paraId="1E3B376B" w14:textId="77777777" w:rsidTr="00A55542">
        <w:trPr>
          <w:trHeight w:val="264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2F251" w14:textId="77777777" w:rsidR="00F61CC9" w:rsidRDefault="00F61CC9" w:rsidP="009B081B">
            <w:pPr>
              <w:pStyle w:val="NoSpacing"/>
              <w:spacing w:line="256" w:lineRule="auto"/>
              <w:jc w:val="center"/>
              <w:rPr>
                <w:b/>
                <w:lang w:eastAsia="es-PE"/>
              </w:rPr>
            </w:pPr>
            <w:r>
              <w:rPr>
                <w:b/>
                <w:lang w:eastAsia="es-PE"/>
              </w:rPr>
              <w:t>BL-HIJO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6D848" w14:textId="77777777" w:rsidR="00F61CC9" w:rsidRDefault="00F61CC9" w:rsidP="009B081B">
            <w:pPr>
              <w:pStyle w:val="NoSpacing"/>
              <w:spacing w:line="256" w:lineRule="auto"/>
              <w:jc w:val="center"/>
              <w:rPr>
                <w:b/>
                <w:lang w:eastAsia="es-PE"/>
              </w:rPr>
            </w:pPr>
            <w:r>
              <w:rPr>
                <w:b/>
                <w:lang w:eastAsia="es-PE"/>
              </w:rPr>
              <w:t>CONSIGNATARIO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4073D" w14:textId="77777777" w:rsidR="00F61CC9" w:rsidRDefault="00F61CC9" w:rsidP="009B081B">
            <w:pPr>
              <w:pStyle w:val="NoSpacing"/>
              <w:spacing w:line="256" w:lineRule="auto"/>
              <w:jc w:val="center"/>
              <w:rPr>
                <w:b/>
                <w:color w:val="000000"/>
                <w:lang w:eastAsia="es-PE"/>
              </w:rPr>
            </w:pPr>
            <w:r>
              <w:rPr>
                <w:b/>
                <w:color w:val="000000"/>
                <w:lang w:eastAsia="es-PE"/>
              </w:rPr>
              <w:t>RUC-CONSIG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69B22" w14:textId="77777777" w:rsidR="00F61CC9" w:rsidRDefault="00F61CC9" w:rsidP="009B081B">
            <w:pPr>
              <w:pStyle w:val="NoSpacing"/>
              <w:spacing w:line="256" w:lineRule="auto"/>
              <w:jc w:val="center"/>
              <w:rPr>
                <w:b/>
                <w:lang w:eastAsia="es-PE"/>
              </w:rPr>
            </w:pPr>
            <w:r>
              <w:rPr>
                <w:b/>
                <w:lang w:eastAsia="es-PE"/>
              </w:rPr>
              <w:t>PESO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A3760" w14:textId="77777777" w:rsidR="00F61CC9" w:rsidRDefault="00F61CC9" w:rsidP="009B081B">
            <w:pPr>
              <w:pStyle w:val="NoSpacing"/>
              <w:spacing w:line="256" w:lineRule="auto"/>
              <w:jc w:val="center"/>
              <w:rPr>
                <w:b/>
                <w:lang w:eastAsia="es-PE"/>
              </w:rPr>
            </w:pPr>
            <w:r>
              <w:rPr>
                <w:b/>
                <w:lang w:eastAsia="es-PE"/>
              </w:rPr>
              <w:t>T/S</w:t>
            </w:r>
          </w:p>
        </w:tc>
      </w:tr>
      <w:tr w:rsidR="00F61CC9" w14:paraId="16A02881" w14:textId="77777777" w:rsidTr="00A55542">
        <w:trPr>
          <w:trHeight w:val="264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C9B9AB" w14:textId="77777777" w:rsidR="00F61CC9" w:rsidRPr="00BC4527" w:rsidRDefault="00F61CC9" w:rsidP="009B081B">
            <w:pPr>
              <w:pStyle w:val="NoSpacing"/>
              <w:jc w:val="center"/>
            </w:pPr>
            <w:bookmarkStart w:id="0" w:name="_Hlk50461133"/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4BEFF" w14:textId="77777777" w:rsidR="00F61CC9" w:rsidRPr="00BC4527" w:rsidRDefault="00F61CC9" w:rsidP="009B081B">
            <w:pPr>
              <w:pStyle w:val="NoSpacing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0095E" w14:textId="77777777" w:rsidR="00F61CC9" w:rsidRPr="00BC4527" w:rsidRDefault="00F61CC9" w:rsidP="009B081B">
            <w:pPr>
              <w:pStyle w:val="NoSpacing"/>
              <w:jc w:val="center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40EA1" w14:textId="77777777" w:rsidR="00F61CC9" w:rsidRPr="00BC4527" w:rsidRDefault="00F61CC9" w:rsidP="009B081B">
            <w:pPr>
              <w:pStyle w:val="NoSpacing"/>
              <w:jc w:val="center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1E1CD" w14:textId="77777777" w:rsidR="00F61CC9" w:rsidRPr="001175A6" w:rsidRDefault="00F61CC9" w:rsidP="009B081B">
            <w:pPr>
              <w:pStyle w:val="NoSpacing"/>
              <w:jc w:val="center"/>
            </w:pPr>
          </w:p>
        </w:tc>
      </w:tr>
      <w:bookmarkEnd w:id="0"/>
      <w:tr w:rsidR="00F61CC9" w14:paraId="14E885ED" w14:textId="77777777" w:rsidTr="00A55542">
        <w:trPr>
          <w:trHeight w:val="264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E9BB9" w14:textId="77777777" w:rsidR="00F61CC9" w:rsidRPr="00BC4527" w:rsidRDefault="00F61CC9" w:rsidP="009B081B">
            <w:pPr>
              <w:pStyle w:val="NoSpacing"/>
              <w:jc w:val="center"/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8BBA6" w14:textId="77777777" w:rsidR="00F61CC9" w:rsidRPr="00BC4527" w:rsidRDefault="00F61CC9" w:rsidP="009B081B">
            <w:pPr>
              <w:pStyle w:val="NoSpacing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38A50" w14:textId="77777777" w:rsidR="00F61CC9" w:rsidRPr="00BC4527" w:rsidRDefault="00F61CC9" w:rsidP="009B081B">
            <w:pPr>
              <w:pStyle w:val="NoSpacing"/>
              <w:jc w:val="center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DE754" w14:textId="25D1EE0B" w:rsidR="00F61CC9" w:rsidRPr="00BC4527" w:rsidRDefault="00F61CC9" w:rsidP="009B081B">
            <w:pPr>
              <w:pStyle w:val="NoSpacing"/>
              <w:jc w:val="center"/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075EB" w14:textId="77777777" w:rsidR="00F61CC9" w:rsidRPr="001175A6" w:rsidRDefault="00F61CC9" w:rsidP="009B081B">
            <w:pPr>
              <w:pStyle w:val="NoSpacing"/>
              <w:jc w:val="center"/>
            </w:pPr>
          </w:p>
        </w:tc>
      </w:tr>
    </w:tbl>
    <w:p w14:paraId="37668880" w14:textId="77777777" w:rsidR="00F61CC9" w:rsidRDefault="00F61CC9" w:rsidP="00F61CC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66E1B62" w14:textId="39C847D2" w:rsidR="00A55542" w:rsidRPr="00A55542" w:rsidRDefault="00A55542" w:rsidP="00A5554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55542">
        <w:rPr>
          <w:rFonts w:ascii="Arial" w:hAnsi="Arial" w:cs="Arial"/>
          <w:b/>
          <w:bCs/>
          <w:sz w:val="20"/>
          <w:szCs w:val="20"/>
        </w:rPr>
        <w:t xml:space="preserve">Asimismo, autorizamos </w:t>
      </w:r>
      <w:r>
        <w:rPr>
          <w:rFonts w:ascii="Arial" w:hAnsi="Arial" w:cs="Arial"/>
          <w:b/>
          <w:bCs/>
          <w:sz w:val="20"/>
          <w:szCs w:val="20"/>
        </w:rPr>
        <w:t>la liberación de la carga</w:t>
      </w:r>
      <w:r w:rsidRPr="00A55542">
        <w:rPr>
          <w:rFonts w:ascii="Arial" w:hAnsi="Arial" w:cs="Arial"/>
          <w:b/>
          <w:bCs/>
          <w:sz w:val="20"/>
          <w:szCs w:val="20"/>
        </w:rPr>
        <w:t xml:space="preserve"> con copia digitalizada del hbl </w:t>
      </w:r>
      <w:r>
        <w:rPr>
          <w:rFonts w:ascii="Arial" w:hAnsi="Arial" w:cs="Arial"/>
          <w:b/>
          <w:bCs/>
          <w:sz w:val="20"/>
          <w:szCs w:val="20"/>
        </w:rPr>
        <w:t xml:space="preserve">con registro del </w:t>
      </w:r>
      <w:r w:rsidRPr="00A55542">
        <w:rPr>
          <w:rFonts w:ascii="Arial" w:hAnsi="Arial" w:cs="Arial"/>
          <w:b/>
          <w:bCs/>
          <w:sz w:val="20"/>
          <w:szCs w:val="20"/>
        </w:rPr>
        <w:t>mandato electrónico.</w:t>
      </w:r>
    </w:p>
    <w:p w14:paraId="7F196B7B" w14:textId="77777777" w:rsidR="00F61CC9" w:rsidRDefault="00F61CC9" w:rsidP="00A555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91CDBF" w14:textId="17469B20" w:rsidR="003F6317" w:rsidRDefault="00A55542" w:rsidP="00A55542">
      <w:pPr>
        <w:jc w:val="both"/>
      </w:pPr>
      <w:r w:rsidRPr="00A55542">
        <w:t>Agradecemos su amable atención.</w:t>
      </w:r>
    </w:p>
    <w:p w14:paraId="0AB9C783" w14:textId="14279880" w:rsidR="00A55542" w:rsidRDefault="00A55542"/>
    <w:p w14:paraId="4E122AE9" w14:textId="2A050044" w:rsidR="00A55542" w:rsidRDefault="00A55542"/>
    <w:p w14:paraId="1CE7FF75" w14:textId="49556EE2" w:rsidR="00A55542" w:rsidRDefault="00A55542">
      <w:r>
        <w:t>Atte.</w:t>
      </w:r>
    </w:p>
    <w:p w14:paraId="1D47C8D5" w14:textId="66C6B7A3" w:rsidR="00A55542" w:rsidRDefault="00A55542"/>
    <w:p w14:paraId="707FDB01" w14:textId="7CC628DD" w:rsidR="00A55542" w:rsidRDefault="00A55542">
      <w:r>
        <w:t xml:space="preserve">Firma y sello del Representante </w:t>
      </w:r>
    </w:p>
    <w:p w14:paraId="38105CD9" w14:textId="77777777" w:rsidR="00A55542" w:rsidRDefault="00A55542"/>
    <w:sectPr w:rsidR="00A555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98EFC" w14:textId="77777777" w:rsidR="00F61CC9" w:rsidRDefault="00F61CC9" w:rsidP="00F61CC9">
      <w:pPr>
        <w:spacing w:after="0" w:line="240" w:lineRule="auto"/>
      </w:pPr>
      <w:r>
        <w:separator/>
      </w:r>
    </w:p>
  </w:endnote>
  <w:endnote w:type="continuationSeparator" w:id="0">
    <w:p w14:paraId="5FF141D7" w14:textId="77777777" w:rsidR="00F61CC9" w:rsidRDefault="00F61CC9" w:rsidP="00F6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F5541" w14:textId="77777777" w:rsidR="009B29BB" w:rsidRDefault="009B29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CDA31" w14:textId="41BC24E2" w:rsidR="00F61CC9" w:rsidRDefault="00F61CC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9DFC618" wp14:editId="213A91C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911e4bbbb4193694ce0b124f" descr="{&quot;HashCode&quot;:2482325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B626D2" w14:textId="11070AA7" w:rsidR="00F61CC9" w:rsidRPr="00F61CC9" w:rsidRDefault="00F61CC9" w:rsidP="00F61CC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61CC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DFC618" id="_x0000_t202" coordsize="21600,21600" o:spt="202" path="m,l,21600r21600,l21600,xe">
              <v:stroke joinstyle="miter"/>
              <v:path gradientshapeok="t" o:connecttype="rect"/>
            </v:shapetype>
            <v:shape id="MSIPCM911e4bbbb4193694ce0b124f" o:spid="_x0000_s1026" type="#_x0000_t202" alt="{&quot;HashCode&quot;:2482325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" o:allowincell="f" filled="f" stroked="f" strokeweight=".5pt">
              <v:textbox inset="20pt,0,,0">
                <w:txbxContent>
                  <w:p w14:paraId="24B626D2" w14:textId="11070AA7" w:rsidR="00F61CC9" w:rsidRPr="00F61CC9" w:rsidRDefault="00F61CC9" w:rsidP="00F61CC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61CC9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4D2F4" w14:textId="77777777" w:rsidR="009B29BB" w:rsidRDefault="009B2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C2ECC" w14:textId="77777777" w:rsidR="00F61CC9" w:rsidRDefault="00F61CC9" w:rsidP="00F61CC9">
      <w:pPr>
        <w:spacing w:after="0" w:line="240" w:lineRule="auto"/>
      </w:pPr>
      <w:r>
        <w:separator/>
      </w:r>
    </w:p>
  </w:footnote>
  <w:footnote w:type="continuationSeparator" w:id="0">
    <w:p w14:paraId="284B603E" w14:textId="77777777" w:rsidR="00F61CC9" w:rsidRDefault="00F61CC9" w:rsidP="00F6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64472" w14:textId="77777777" w:rsidR="009B29BB" w:rsidRDefault="009B2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3228A" w14:textId="77777777" w:rsidR="009B29BB" w:rsidRDefault="009B29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3367D" w14:textId="77777777" w:rsidR="009B29BB" w:rsidRDefault="009B29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C9"/>
    <w:rsid w:val="003F6317"/>
    <w:rsid w:val="009B29BB"/>
    <w:rsid w:val="00A55542"/>
    <w:rsid w:val="00F6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5DD866"/>
  <w15:chartTrackingRefBased/>
  <w15:docId w15:val="{65DB2071-5E80-4A73-B509-780F4C18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1CC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61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CC9"/>
  </w:style>
  <w:style w:type="paragraph" w:styleId="Footer">
    <w:name w:val="footer"/>
    <w:basedOn w:val="Normal"/>
    <w:link w:val="FooterChar"/>
    <w:uiPriority w:val="99"/>
    <w:unhideWhenUsed/>
    <w:rsid w:val="00F61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9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JHAN ANDRE CASTILLO PALOMINO</dc:creator>
  <cp:keywords/>
  <dc:description/>
  <cp:lastModifiedBy>Hugo Huancayo</cp:lastModifiedBy>
  <cp:revision>2</cp:revision>
  <dcterms:created xsi:type="dcterms:W3CDTF">2022-01-06T19:36:00Z</dcterms:created>
  <dcterms:modified xsi:type="dcterms:W3CDTF">2022-01-06T19:36:00Z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5b24b8-e69b-4583-bfd0-d64b5cee0119_Enabled">
    <vt:lpwstr>true</vt:lpwstr>
  </property>
  <property fmtid="{D5CDD505-2E9C-101B-9397-08002B2CF9AE}" pid="3" name="MSIP_Label_455b24b8-e69b-4583-bfd0-d64b5cee0119_SetDate">
    <vt:lpwstr>2022-01-06T19:35:49Z</vt:lpwstr>
  </property>
  <property fmtid="{D5CDD505-2E9C-101B-9397-08002B2CF9AE}" pid="4" name="MSIP_Label_455b24b8-e69b-4583-bfd0-d64b5cee0119_Method">
    <vt:lpwstr>Privileged</vt:lpwstr>
  </property>
  <property fmtid="{D5CDD505-2E9C-101B-9397-08002B2CF9AE}" pid="5" name="MSIP_Label_455b24b8-e69b-4583-bfd0-d64b5cee0119_Name">
    <vt:lpwstr>Public</vt:lpwstr>
  </property>
  <property fmtid="{D5CDD505-2E9C-101B-9397-08002B2CF9AE}" pid="6" name="MSIP_Label_455b24b8-e69b-4583-bfd0-d64b5cee0119_SiteId">
    <vt:lpwstr>05d75c05-fa1a-42e7-9cf1-eb416c396f2d</vt:lpwstr>
  </property>
  <property fmtid="{D5CDD505-2E9C-101B-9397-08002B2CF9AE}" pid="7" name="MSIP_Label_455b24b8-e69b-4583-bfd0-d64b5cee0119_ActionId">
    <vt:lpwstr>9c61ed75-5956-4dcc-96aa-d1094b189b47</vt:lpwstr>
  </property>
  <property fmtid="{D5CDD505-2E9C-101B-9397-08002B2CF9AE}" pid="8" name="MSIP_Label_455b24b8-e69b-4583-bfd0-d64b5cee0119_ContentBits">
    <vt:lpwstr>2</vt:lpwstr>
  </property>
</Properties>
</file>